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ED613" w14:textId="5E9F3A61" w:rsidR="00A410DE" w:rsidRDefault="00F45408">
      <w:r>
        <w:t>Language</w:t>
      </w:r>
      <w:r w:rsidR="00A410DE">
        <w:t xml:space="preserve"> (abbreviated version)</w:t>
      </w:r>
      <w:r>
        <w:t xml:space="preserve"> to add to </w:t>
      </w:r>
      <w:r w:rsidR="00486276">
        <w:t>your organization</w:t>
      </w:r>
      <w:r>
        <w:t xml:space="preserve"> website:</w:t>
      </w:r>
    </w:p>
    <w:p w14:paraId="2B47BF0E" w14:textId="474A6B07" w:rsidR="00F45408" w:rsidRDefault="00F45408"/>
    <w:p w14:paraId="0CF8BF51" w14:textId="0DFE8999" w:rsidR="00F45408" w:rsidRPr="0024770E" w:rsidRDefault="00F45408">
      <w:pPr>
        <w:rPr>
          <w:b/>
          <w:bCs/>
        </w:rPr>
      </w:pPr>
      <w:r w:rsidRPr="0024770E">
        <w:rPr>
          <w:b/>
          <w:bCs/>
        </w:rPr>
        <w:t>Travel Insurance</w:t>
      </w:r>
    </w:p>
    <w:p w14:paraId="09F52027" w14:textId="77777777" w:rsidR="001664F2" w:rsidRDefault="001664F2" w:rsidP="001664F2">
      <w:pPr>
        <w:jc w:val="center"/>
      </w:pPr>
    </w:p>
    <w:p w14:paraId="78F172A4" w14:textId="10718F24" w:rsidR="00F45408" w:rsidRPr="0024770E" w:rsidRDefault="001664F2" w:rsidP="001664F2">
      <w:pPr>
        <w:jc w:val="center"/>
        <w:rPr>
          <w:b/>
          <w:bCs/>
          <w:sz w:val="28"/>
        </w:rPr>
      </w:pPr>
      <w:r w:rsidRPr="0024770E">
        <w:rPr>
          <w:b/>
          <w:bCs/>
          <w:sz w:val="28"/>
        </w:rPr>
        <w:t xml:space="preserve">Protect your </w:t>
      </w:r>
      <w:r w:rsidR="0024770E">
        <w:rPr>
          <w:b/>
          <w:bCs/>
          <w:sz w:val="28"/>
        </w:rPr>
        <w:t>trip</w:t>
      </w:r>
      <w:r w:rsidRPr="0024770E">
        <w:rPr>
          <w:b/>
          <w:bCs/>
          <w:sz w:val="28"/>
        </w:rPr>
        <w:t xml:space="preserve"> investment with a Travel Protection Plan</w:t>
      </w:r>
    </w:p>
    <w:p w14:paraId="338996A7" w14:textId="050E7022" w:rsidR="001664F2" w:rsidRDefault="001664F2">
      <w:r>
        <w:t>Plan for the unexpected. Protect your travel investment against trip cancellation, travel delay, baggage loss and more. Plus, make sure you</w:t>
      </w:r>
      <w:r w:rsidR="00A410DE">
        <w:t xml:space="preserve"> have</w:t>
      </w:r>
      <w:r>
        <w:t xml:space="preserve"> cover</w:t>
      </w:r>
      <w:r w:rsidR="00A410DE">
        <w:t>age</w:t>
      </w:r>
      <w:r>
        <w:t xml:space="preserve"> while you’re away from home for emergency medical </w:t>
      </w:r>
      <w:r w:rsidR="00A410DE">
        <w:t>expenses</w:t>
      </w:r>
      <w:r>
        <w:t xml:space="preserve"> and emergency medical evacuation, if needed. USI Travel Insurance Services offer</w:t>
      </w:r>
      <w:r w:rsidR="00267155">
        <w:t>s</w:t>
      </w:r>
      <w:r>
        <w:t xml:space="preserve"> a plan designed with </w:t>
      </w:r>
      <w:r w:rsidR="00267155" w:rsidRPr="00A410DE">
        <w:rPr>
          <w:highlight w:val="yellow"/>
        </w:rPr>
        <w:t>[your organization name]</w:t>
      </w:r>
      <w:r>
        <w:t xml:space="preserve"> travelers in mind. </w:t>
      </w:r>
      <w:r w:rsidR="00A410DE">
        <w:t xml:space="preserve">Buy your plan right after making your first trip deposit for the most benefits. </w:t>
      </w:r>
      <w:r>
        <w:t xml:space="preserve">Visit </w:t>
      </w:r>
      <w:r w:rsidRPr="00A410DE">
        <w:rPr>
          <w:highlight w:val="yellow"/>
        </w:rPr>
        <w:t>[web link]</w:t>
      </w:r>
      <w:r>
        <w:t xml:space="preserve"> to learn more, get a quote and enroll.</w:t>
      </w:r>
    </w:p>
    <w:p w14:paraId="09B9CBFE" w14:textId="77777777" w:rsidR="001664F2" w:rsidRDefault="001664F2"/>
    <w:p w14:paraId="1795484E" w14:textId="0B1B2996" w:rsidR="00F45408" w:rsidRDefault="00F45408"/>
    <w:sectPr w:rsidR="00F4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08"/>
    <w:rsid w:val="001664F2"/>
    <w:rsid w:val="001F4DD6"/>
    <w:rsid w:val="0024770E"/>
    <w:rsid w:val="00267155"/>
    <w:rsid w:val="00325137"/>
    <w:rsid w:val="00486276"/>
    <w:rsid w:val="00A410DE"/>
    <w:rsid w:val="00A948E0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6982"/>
  <w15:chartTrackingRefBased/>
  <w15:docId w15:val="{1AC5F454-A5B7-4A2C-A785-9F2CE9F1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Luse</dc:creator>
  <cp:keywords/>
  <dc:description/>
  <cp:lastModifiedBy>Alison Luse</cp:lastModifiedBy>
  <cp:revision>3</cp:revision>
  <dcterms:created xsi:type="dcterms:W3CDTF">2024-01-09T17:48:00Z</dcterms:created>
  <dcterms:modified xsi:type="dcterms:W3CDTF">2024-03-26T19:42:00Z</dcterms:modified>
</cp:coreProperties>
</file>